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D4" w:rsidRDefault="002544D4" w:rsidP="002544D4">
      <w:pPr>
        <w:spacing w:after="120" w:line="240" w:lineRule="auto"/>
        <w:jc w:val="center"/>
      </w:pPr>
      <w:r>
        <w:t>Graduate Studies Committee</w:t>
      </w:r>
    </w:p>
    <w:p w:rsidR="002544D4" w:rsidRDefault="001113CF" w:rsidP="002544D4">
      <w:pPr>
        <w:spacing w:after="120" w:line="240" w:lineRule="auto"/>
        <w:jc w:val="center"/>
      </w:pPr>
      <w:r>
        <w:t>February 4</w:t>
      </w:r>
      <w:r w:rsidR="004A42CE">
        <w:t>, 2014</w:t>
      </w:r>
    </w:p>
    <w:p w:rsidR="002544D4" w:rsidRDefault="002544D4" w:rsidP="002544D4">
      <w:pPr>
        <w:spacing w:after="120" w:line="240" w:lineRule="auto"/>
        <w:jc w:val="center"/>
        <w:rPr>
          <w:b/>
        </w:rPr>
      </w:pPr>
      <w:r w:rsidRPr="002544D4">
        <w:rPr>
          <w:b/>
        </w:rPr>
        <w:t>Agenda</w:t>
      </w:r>
    </w:p>
    <w:p w:rsidR="002544D4" w:rsidRPr="002544D4" w:rsidRDefault="002544D4" w:rsidP="002544D4">
      <w:pPr>
        <w:spacing w:after="120" w:line="240" w:lineRule="auto"/>
        <w:jc w:val="center"/>
        <w:rPr>
          <w:b/>
        </w:rPr>
      </w:pPr>
    </w:p>
    <w:p w:rsidR="002544D4" w:rsidRDefault="002544D4" w:rsidP="002544D4">
      <w:r>
        <w:t>Location: Pullman (</w:t>
      </w:r>
      <w:proofErr w:type="spellStart"/>
      <w:r w:rsidR="00A433DE">
        <w:t>Lighty</w:t>
      </w:r>
      <w:proofErr w:type="spellEnd"/>
      <w:r w:rsidR="00A433DE">
        <w:t xml:space="preserve"> 40</w:t>
      </w:r>
      <w:r w:rsidR="00D82DBC">
        <w:t>1</w:t>
      </w:r>
      <w:r>
        <w:t>), Spokane (</w:t>
      </w:r>
      <w:r w:rsidR="004A42CE">
        <w:t>SNRS 420</w:t>
      </w:r>
      <w:r>
        <w:t>), Vancouver (</w:t>
      </w:r>
      <w:r w:rsidR="001113CF" w:rsidRPr="001113CF">
        <w:t>ECS 309</w:t>
      </w:r>
      <w:r>
        <w:t>)</w:t>
      </w:r>
    </w:p>
    <w:p w:rsidR="00D82DBC" w:rsidRDefault="00D82DBC" w:rsidP="002544D4">
      <w:r>
        <w:t>Dial-in number: 06455</w:t>
      </w:r>
    </w:p>
    <w:p w:rsidR="002544D4" w:rsidRDefault="002544D4" w:rsidP="002544D4">
      <w:r>
        <w:t>Time: 3:00 - 4:30</w:t>
      </w:r>
    </w:p>
    <w:p w:rsidR="002544D4" w:rsidRDefault="002544D4" w:rsidP="002544D4">
      <w:r>
        <w:t xml:space="preserve">Note: Please review GSC Documents prior to the meeting: </w:t>
      </w:r>
      <w:hyperlink r:id="rId6" w:history="1">
        <w:r w:rsidR="00C66897" w:rsidRPr="00DB608B">
          <w:rPr>
            <w:rStyle w:val="Hyperlink"/>
          </w:rPr>
          <w:t>http://www.gradsch.wsu.edu/FacultyStaff/Committee/</w:t>
        </w:r>
      </w:hyperlink>
    </w:p>
    <w:p w:rsidR="00C66897" w:rsidRDefault="00C66897" w:rsidP="002544D4">
      <w:r>
        <w:t>Discussion</w:t>
      </w:r>
    </w:p>
    <w:p w:rsidR="00C66897" w:rsidRDefault="00C66897" w:rsidP="00C66897">
      <w:pPr>
        <w:pStyle w:val="ListParagraph"/>
        <w:numPr>
          <w:ilvl w:val="0"/>
          <w:numId w:val="5"/>
        </w:numPr>
      </w:pPr>
      <w:r>
        <w:t>College of Medical Sciences</w:t>
      </w:r>
    </w:p>
    <w:p w:rsidR="00A77A49" w:rsidRDefault="00A77A49" w:rsidP="00C66897">
      <w:pPr>
        <w:pStyle w:val="ListParagraph"/>
        <w:numPr>
          <w:ilvl w:val="0"/>
          <w:numId w:val="5"/>
        </w:numPr>
      </w:pPr>
      <w:r>
        <w:t>Graduate School Policies related to Nursing proposals</w:t>
      </w:r>
      <w:bookmarkStart w:id="0" w:name="_GoBack"/>
      <w:bookmarkEnd w:id="0"/>
    </w:p>
    <w:p w:rsidR="002544D4" w:rsidRDefault="002544D4" w:rsidP="002544D4">
      <w:r>
        <w:t>Action Items</w:t>
      </w:r>
    </w:p>
    <w:p w:rsidR="002544D4" w:rsidRDefault="002544D4" w:rsidP="002544D4">
      <w:pPr>
        <w:pStyle w:val="ListParagraph"/>
        <w:numPr>
          <w:ilvl w:val="0"/>
          <w:numId w:val="2"/>
        </w:numPr>
      </w:pPr>
      <w:r>
        <w:t xml:space="preserve">Approval of minutes for </w:t>
      </w:r>
      <w:r w:rsidR="001113CF">
        <w:rPr>
          <w:b/>
        </w:rPr>
        <w:t>1.21.14</w:t>
      </w:r>
    </w:p>
    <w:p w:rsidR="008B6612" w:rsidRDefault="007C4F2C" w:rsidP="008B6612">
      <w:pPr>
        <w:pStyle w:val="ListParagraph"/>
        <w:numPr>
          <w:ilvl w:val="0"/>
          <w:numId w:val="2"/>
        </w:numPr>
      </w:pPr>
      <w:r>
        <w:t xml:space="preserve">Course </w:t>
      </w:r>
      <w:r w:rsidR="008B6612">
        <w:t xml:space="preserve"> Approvals (see Addendum)</w:t>
      </w:r>
    </w:p>
    <w:p w:rsidR="00AA698B" w:rsidRDefault="00AA698B" w:rsidP="008B6612">
      <w:pPr>
        <w:pStyle w:val="ListParagraph"/>
        <w:numPr>
          <w:ilvl w:val="0"/>
          <w:numId w:val="2"/>
        </w:numPr>
      </w:pPr>
      <w:r>
        <w:t>Program Approvals (see Addendum)</w:t>
      </w:r>
    </w:p>
    <w:p w:rsidR="004A42CE" w:rsidRDefault="004A42CE" w:rsidP="008B6612">
      <w:pPr>
        <w:pStyle w:val="ListParagraph"/>
        <w:numPr>
          <w:ilvl w:val="0"/>
          <w:numId w:val="2"/>
        </w:numPr>
      </w:pPr>
      <w:r>
        <w:t>Certificate Approvals (see Addendum)</w:t>
      </w:r>
    </w:p>
    <w:p w:rsidR="004A42CE" w:rsidRDefault="004A42CE" w:rsidP="008B6612">
      <w:pPr>
        <w:pStyle w:val="ListParagraph"/>
        <w:numPr>
          <w:ilvl w:val="0"/>
          <w:numId w:val="2"/>
        </w:numPr>
      </w:pPr>
      <w:r>
        <w:t>Bylaw Approvals (see Addendum)</w:t>
      </w:r>
    </w:p>
    <w:p w:rsidR="008B6612" w:rsidRDefault="008B6612" w:rsidP="008B6612">
      <w:pPr>
        <w:pStyle w:val="ListParagraph"/>
      </w:pPr>
    </w:p>
    <w:sectPr w:rsidR="008B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E1"/>
    <w:multiLevelType w:val="hybridMultilevel"/>
    <w:tmpl w:val="857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4D6"/>
    <w:multiLevelType w:val="hybridMultilevel"/>
    <w:tmpl w:val="4F4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05406"/>
    <w:multiLevelType w:val="hybridMultilevel"/>
    <w:tmpl w:val="717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B238B"/>
    <w:multiLevelType w:val="hybridMultilevel"/>
    <w:tmpl w:val="9F62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4"/>
    <w:rsid w:val="000119C3"/>
    <w:rsid w:val="00034249"/>
    <w:rsid w:val="00043154"/>
    <w:rsid w:val="0004338C"/>
    <w:rsid w:val="000603FE"/>
    <w:rsid w:val="000C68AD"/>
    <w:rsid w:val="001113CF"/>
    <w:rsid w:val="002424E8"/>
    <w:rsid w:val="002544D4"/>
    <w:rsid w:val="00291E77"/>
    <w:rsid w:val="002A4187"/>
    <w:rsid w:val="00325716"/>
    <w:rsid w:val="00394E12"/>
    <w:rsid w:val="003A4D6D"/>
    <w:rsid w:val="00414992"/>
    <w:rsid w:val="004A42CE"/>
    <w:rsid w:val="004C5B60"/>
    <w:rsid w:val="00516887"/>
    <w:rsid w:val="0053203C"/>
    <w:rsid w:val="005623A5"/>
    <w:rsid w:val="005A4F0B"/>
    <w:rsid w:val="006406C3"/>
    <w:rsid w:val="006E7C95"/>
    <w:rsid w:val="007251B7"/>
    <w:rsid w:val="00786422"/>
    <w:rsid w:val="007B5EBB"/>
    <w:rsid w:val="007C4F2C"/>
    <w:rsid w:val="00853B44"/>
    <w:rsid w:val="00856CDE"/>
    <w:rsid w:val="008930F3"/>
    <w:rsid w:val="008B6612"/>
    <w:rsid w:val="008F2420"/>
    <w:rsid w:val="00901152"/>
    <w:rsid w:val="009643D5"/>
    <w:rsid w:val="00987F9A"/>
    <w:rsid w:val="00A04F71"/>
    <w:rsid w:val="00A352DD"/>
    <w:rsid w:val="00A433DE"/>
    <w:rsid w:val="00A77A49"/>
    <w:rsid w:val="00AA698B"/>
    <w:rsid w:val="00AC1589"/>
    <w:rsid w:val="00B704F8"/>
    <w:rsid w:val="00B800D4"/>
    <w:rsid w:val="00C66897"/>
    <w:rsid w:val="00D82DBC"/>
    <w:rsid w:val="00DA2712"/>
    <w:rsid w:val="00DC061A"/>
    <w:rsid w:val="00E60628"/>
    <w:rsid w:val="00F06031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sch.wsu.edu/FacultyStaff/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Caro, Blanca Idalia</dc:creator>
  <cp:lastModifiedBy>Blanca</cp:lastModifiedBy>
  <cp:revision>2</cp:revision>
  <cp:lastPrinted>2012-10-10T22:06:00Z</cp:lastPrinted>
  <dcterms:created xsi:type="dcterms:W3CDTF">2014-02-04T03:50:00Z</dcterms:created>
  <dcterms:modified xsi:type="dcterms:W3CDTF">2014-02-04T03:50:00Z</dcterms:modified>
</cp:coreProperties>
</file>